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3D97" w14:textId="272F2308" w:rsidR="00ED5A74" w:rsidRDefault="00C152E5" w:rsidP="00ED5A74">
      <w:pPr>
        <w:spacing w:after="0" w:line="240" w:lineRule="auto"/>
        <w:jc w:val="center"/>
        <w:rPr>
          <w:sz w:val="24"/>
          <w:szCs w:val="24"/>
        </w:rPr>
      </w:pPr>
      <w:r w:rsidRPr="00ED5A74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9CEDEA2" wp14:editId="403FDE4B">
            <wp:simplePos x="0" y="0"/>
            <wp:positionH relativeFrom="margin">
              <wp:posOffset>1790700</wp:posOffset>
            </wp:positionH>
            <wp:positionV relativeFrom="margin">
              <wp:posOffset>85725</wp:posOffset>
            </wp:positionV>
            <wp:extent cx="2343150" cy="7264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_Paws_Veterinary_Cen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B25">
        <w:rPr>
          <w:sz w:val="24"/>
          <w:szCs w:val="24"/>
        </w:rPr>
        <w:t xml:space="preserve"> </w:t>
      </w:r>
    </w:p>
    <w:p w14:paraId="4675AE86" w14:textId="77777777" w:rsidR="004C7463" w:rsidRDefault="00ED5A74" w:rsidP="00ED5A7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D5A74">
        <w:rPr>
          <w:sz w:val="24"/>
          <w:szCs w:val="24"/>
        </w:rPr>
        <w:t>(925) 829-7297</w:t>
      </w:r>
    </w:p>
    <w:p w14:paraId="2BB512B0" w14:textId="77777777" w:rsidR="00ED5A74" w:rsidRPr="00ED5A74" w:rsidRDefault="00ED5A74" w:rsidP="00ED5A74">
      <w:pPr>
        <w:spacing w:after="0" w:line="240" w:lineRule="auto"/>
        <w:jc w:val="center"/>
        <w:rPr>
          <w:sz w:val="24"/>
          <w:szCs w:val="24"/>
        </w:rPr>
      </w:pPr>
    </w:p>
    <w:p w14:paraId="5C9AB2C4" w14:textId="77777777" w:rsidR="004C7463" w:rsidRPr="00182AB6" w:rsidRDefault="004C7463" w:rsidP="00C152E5">
      <w:pPr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182AB6">
        <w:rPr>
          <w:rFonts w:asciiTheme="majorHAnsi" w:hAnsiTheme="majorHAnsi" w:cs="Times New Roman"/>
          <w:b/>
          <w:sz w:val="32"/>
          <w:szCs w:val="32"/>
          <w:u w:val="single"/>
        </w:rPr>
        <w:t>Easy Method Dog Bathing</w:t>
      </w:r>
    </w:p>
    <w:p w14:paraId="35C8F853" w14:textId="77777777" w:rsidR="004C7463" w:rsidRPr="00DE5289" w:rsidRDefault="00C77541" w:rsidP="00C152E5">
      <w:pPr>
        <w:ind w:firstLine="720"/>
        <w:rPr>
          <w:rFonts w:cs="Times New Roman"/>
        </w:rPr>
      </w:pPr>
      <w:r>
        <w:rPr>
          <w:rFonts w:cs="Times New Roman"/>
        </w:rPr>
        <w:t>Let’s face it, bathing a dog is</w:t>
      </w:r>
      <w:r w:rsidR="004C7463" w:rsidRPr="00DE5289">
        <w:rPr>
          <w:rFonts w:cs="Times New Roman"/>
        </w:rPr>
        <w:t xml:space="preserve"> not really fun or easy.  Presented here is a method and tips devised to maximize the results and minimize the work involved with bathing your dog.</w:t>
      </w:r>
    </w:p>
    <w:p w14:paraId="79EB49F0" w14:textId="77777777" w:rsidR="004C7463" w:rsidRPr="00DE5289" w:rsidRDefault="004C7463" w:rsidP="00E8469C">
      <w:pPr>
        <w:ind w:firstLine="720"/>
        <w:rPr>
          <w:rFonts w:cs="Times New Roman"/>
        </w:rPr>
      </w:pPr>
      <w:r w:rsidRPr="00DE5289">
        <w:rPr>
          <w:rFonts w:cs="Times New Roman"/>
        </w:rPr>
        <w:t>Ideally, your dog should be washed indoors.  By washing in a bathtub or tub/shower area you’ll have the ability to heat the water and place a stopper in the tub.  If a medicated shampoo was advised by your veterinarian, allowing the bath-water to fill up around your dog’s feet will allow the medicated shampoo to soak into the nooks and crannies of the feet.  A good foot soaking is important because dog’s feet are usually one of the first places that a dog will develop allergic skin issues.</w:t>
      </w:r>
    </w:p>
    <w:p w14:paraId="52806875" w14:textId="77777777" w:rsidR="004C7463" w:rsidRPr="00DE5289" w:rsidRDefault="004C7463" w:rsidP="004C7463">
      <w:pPr>
        <w:rPr>
          <w:rFonts w:cs="Times New Roman"/>
        </w:rPr>
      </w:pPr>
      <w:r w:rsidRPr="00DE5289">
        <w:rPr>
          <w:rFonts w:cs="Times New Roman"/>
        </w:rPr>
        <w:t>Wash your dog like you’d wash your car……</w:t>
      </w:r>
    </w:p>
    <w:p w14:paraId="23343C7A" w14:textId="77777777" w:rsidR="004C7463" w:rsidRPr="00DE5289" w:rsidRDefault="00E8469C" w:rsidP="004C7463">
      <w:pPr>
        <w:pStyle w:val="ListParagraph"/>
        <w:numPr>
          <w:ilvl w:val="0"/>
          <w:numId w:val="2"/>
        </w:numPr>
        <w:rPr>
          <w:rFonts w:cs="Times New Roman"/>
        </w:rPr>
      </w:pPr>
      <w:r w:rsidRPr="00DE5289">
        <w:rPr>
          <w:rFonts w:cs="Times New Roman"/>
        </w:rPr>
        <w:t xml:space="preserve">Brush your dog </w:t>
      </w:r>
      <w:proofErr w:type="gramStart"/>
      <w:r w:rsidRPr="00DE5289">
        <w:rPr>
          <w:rFonts w:cs="Times New Roman"/>
        </w:rPr>
        <w:t xml:space="preserve">completely, </w:t>
      </w:r>
      <w:r w:rsidR="004C7463" w:rsidRPr="00DE5289">
        <w:rPr>
          <w:rFonts w:cs="Times New Roman"/>
        </w:rPr>
        <w:t xml:space="preserve"> No</w:t>
      </w:r>
      <w:proofErr w:type="gramEnd"/>
      <w:r w:rsidR="004C7463" w:rsidRPr="00DE5289">
        <w:rPr>
          <w:rFonts w:cs="Times New Roman"/>
        </w:rPr>
        <w:t xml:space="preserve"> sense in washing hair that isn’t staying!</w:t>
      </w:r>
    </w:p>
    <w:p w14:paraId="2600E458" w14:textId="77777777" w:rsidR="004C7463" w:rsidRPr="00DE5289" w:rsidRDefault="004C7463" w:rsidP="004C7463">
      <w:pPr>
        <w:pStyle w:val="ListParagraph"/>
        <w:numPr>
          <w:ilvl w:val="0"/>
          <w:numId w:val="2"/>
        </w:numPr>
        <w:rPr>
          <w:rFonts w:cs="Times New Roman"/>
        </w:rPr>
      </w:pPr>
      <w:r w:rsidRPr="00DE5289">
        <w:rPr>
          <w:rFonts w:cs="Times New Roman"/>
        </w:rPr>
        <w:t>Fill a small container or bucket with warm water.  Add enough shampoo to make a soapy solution.  Using a soapy solution will allow for faster distribution on the shampoo as well as make rinsing a breeze!</w:t>
      </w:r>
    </w:p>
    <w:p w14:paraId="0B44DD83" w14:textId="77777777" w:rsidR="004C7463" w:rsidRPr="00DE5289" w:rsidRDefault="004C7463" w:rsidP="004C7463">
      <w:pPr>
        <w:pStyle w:val="ListParagraph"/>
        <w:numPr>
          <w:ilvl w:val="0"/>
          <w:numId w:val="2"/>
        </w:numPr>
        <w:rPr>
          <w:rFonts w:cs="Times New Roman"/>
        </w:rPr>
      </w:pPr>
      <w:r w:rsidRPr="00DE5289">
        <w:rPr>
          <w:rFonts w:cs="Times New Roman"/>
        </w:rPr>
        <w:t>Use a sponge (tile-grout or carwash sponges work great) to apply the soapy-solution to your dog.  You can also use the sponge to scrub in the areas you might not want to touch (armpits, private parts and bottoms).</w:t>
      </w:r>
    </w:p>
    <w:p w14:paraId="6BF2A063" w14:textId="77777777" w:rsidR="004C7463" w:rsidRPr="00DE5289" w:rsidRDefault="004C7463" w:rsidP="00E8469C">
      <w:pPr>
        <w:ind w:firstLine="360"/>
        <w:rPr>
          <w:rFonts w:cs="Times New Roman"/>
        </w:rPr>
      </w:pPr>
      <w:r w:rsidRPr="00DE5289">
        <w:rPr>
          <w:rFonts w:cs="Times New Roman"/>
        </w:rPr>
        <w:t>When using a medicated shampoo, allow the lather to sit on your dog’s skin for 8-10 minutes before rinsing.  This step, often over looked, will allow the medicine within a medicated shampoo to soak in for maximum effect.</w:t>
      </w:r>
    </w:p>
    <w:p w14:paraId="55FFDFD6" w14:textId="77777777" w:rsidR="004C7463" w:rsidRPr="00DE5289" w:rsidRDefault="004C7463" w:rsidP="004C7463">
      <w:pPr>
        <w:pStyle w:val="ListParagraph"/>
        <w:numPr>
          <w:ilvl w:val="0"/>
          <w:numId w:val="2"/>
        </w:numPr>
        <w:rPr>
          <w:rFonts w:cs="Times New Roman"/>
        </w:rPr>
      </w:pPr>
      <w:r w:rsidRPr="00DE5289">
        <w:rPr>
          <w:rFonts w:cs="Times New Roman"/>
        </w:rPr>
        <w:t>Rinse your pet and towel dry.  Brush again to remove additional loose hair and any ‘tangles’.</w:t>
      </w:r>
    </w:p>
    <w:p w14:paraId="543B07E8" w14:textId="77777777" w:rsidR="004C7463" w:rsidRPr="00DE5289" w:rsidRDefault="004C7463" w:rsidP="00E8469C">
      <w:pPr>
        <w:ind w:firstLine="360"/>
        <w:rPr>
          <w:rFonts w:cs="Times New Roman"/>
        </w:rPr>
      </w:pPr>
      <w:r w:rsidRPr="00DE5289">
        <w:rPr>
          <w:rFonts w:cs="Times New Roman"/>
        </w:rPr>
        <w:t>One common question is “How often should I bathe my dog”?  Although there is no set answer, the following tips may help determine the right timing for you particular dog.</w:t>
      </w:r>
    </w:p>
    <w:p w14:paraId="77AB3016" w14:textId="77777777" w:rsidR="004C7463" w:rsidRPr="00DE5289" w:rsidRDefault="004C7463" w:rsidP="004C7463">
      <w:pPr>
        <w:pStyle w:val="ListParagraph"/>
        <w:numPr>
          <w:ilvl w:val="0"/>
          <w:numId w:val="4"/>
        </w:numPr>
        <w:rPr>
          <w:rFonts w:cs="Times New Roman"/>
        </w:rPr>
      </w:pPr>
      <w:r w:rsidRPr="00DE5289">
        <w:rPr>
          <w:rFonts w:cs="Times New Roman"/>
        </w:rPr>
        <w:t>If using a medicated shampoo (anti-bacterial or anti-fungal) as a treatment for a specific disorder:  Use as directed by the veterinarian.</w:t>
      </w:r>
    </w:p>
    <w:p w14:paraId="7D60AFE7" w14:textId="77777777" w:rsidR="004C7463" w:rsidRPr="00DE5289" w:rsidRDefault="004C7463" w:rsidP="004C7463">
      <w:pPr>
        <w:pStyle w:val="ListParagraph"/>
        <w:numPr>
          <w:ilvl w:val="0"/>
          <w:numId w:val="4"/>
        </w:numPr>
        <w:rPr>
          <w:rFonts w:cs="Times New Roman"/>
        </w:rPr>
      </w:pPr>
      <w:r w:rsidRPr="00DE5289">
        <w:rPr>
          <w:rFonts w:cs="Times New Roman"/>
        </w:rPr>
        <w:t>For general cleaning using a mildly medicated shampoo (anti-itch): Use every two weeks or sooner if needed.  If your dog begins to itch badly, try a bath, you may be surprised of the calming effects of a bath.</w:t>
      </w:r>
    </w:p>
    <w:p w14:paraId="01493120" w14:textId="77777777" w:rsidR="004C7463" w:rsidRPr="00DE5289" w:rsidRDefault="004C7463" w:rsidP="004C7463">
      <w:pPr>
        <w:pStyle w:val="ListParagraph"/>
        <w:numPr>
          <w:ilvl w:val="0"/>
          <w:numId w:val="4"/>
        </w:numPr>
        <w:rPr>
          <w:rFonts w:cs="Times New Roman"/>
        </w:rPr>
      </w:pPr>
      <w:r w:rsidRPr="00DE5289">
        <w:rPr>
          <w:rFonts w:cs="Times New Roman"/>
        </w:rPr>
        <w:t>For gentle cleaning with a regular over-the-counter shampoo: A bath or two each month should do.</w:t>
      </w:r>
    </w:p>
    <w:p w14:paraId="6FEE4402" w14:textId="77777777" w:rsidR="004C7463" w:rsidRPr="00DE5289" w:rsidRDefault="004C7463" w:rsidP="004C7463">
      <w:pPr>
        <w:pStyle w:val="ListParagraph"/>
        <w:numPr>
          <w:ilvl w:val="0"/>
          <w:numId w:val="4"/>
        </w:numPr>
        <w:rPr>
          <w:rFonts w:cs="Times New Roman"/>
        </w:rPr>
      </w:pPr>
      <w:r w:rsidRPr="00DE5289">
        <w:rPr>
          <w:rFonts w:cs="Times New Roman"/>
        </w:rPr>
        <w:t>A quick rinse without shampoo can be done anytime.</w:t>
      </w:r>
    </w:p>
    <w:p w14:paraId="22B3E116" w14:textId="77777777" w:rsidR="005D3FDF" w:rsidRPr="00DE5289" w:rsidRDefault="004C7463" w:rsidP="00E8469C">
      <w:pPr>
        <w:ind w:firstLine="360"/>
        <w:rPr>
          <w:rFonts w:cs="Times New Roman"/>
        </w:rPr>
      </w:pPr>
      <w:r w:rsidRPr="00DE5289">
        <w:rPr>
          <w:rFonts w:cs="Times New Roman"/>
        </w:rPr>
        <w:t xml:space="preserve">Please note, if you are using a topical flea product (Advantage®, Frontline ® or Revolution ®) you must wait 48 hours before or after a bath to apply the product.  These products rely on the oils on your dog’s skin to spread.  Bathing temporarily removes the oils.  </w:t>
      </w:r>
    </w:p>
    <w:sectPr w:rsidR="005D3FDF" w:rsidRPr="00DE5289" w:rsidSect="00C152E5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530D"/>
    <w:multiLevelType w:val="hybridMultilevel"/>
    <w:tmpl w:val="BE205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4584F"/>
    <w:multiLevelType w:val="hybridMultilevel"/>
    <w:tmpl w:val="2D14D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43668"/>
    <w:multiLevelType w:val="hybridMultilevel"/>
    <w:tmpl w:val="9EA807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07D6416"/>
    <w:multiLevelType w:val="hybridMultilevel"/>
    <w:tmpl w:val="DEFC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893396">
    <w:abstractNumId w:val="2"/>
  </w:num>
  <w:num w:numId="2" w16cid:durableId="168716042">
    <w:abstractNumId w:val="1"/>
  </w:num>
  <w:num w:numId="3" w16cid:durableId="377632120">
    <w:abstractNumId w:val="3"/>
  </w:num>
  <w:num w:numId="4" w16cid:durableId="116611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63"/>
    <w:rsid w:val="00182AB6"/>
    <w:rsid w:val="002D16A1"/>
    <w:rsid w:val="004C7463"/>
    <w:rsid w:val="00643B25"/>
    <w:rsid w:val="00851808"/>
    <w:rsid w:val="008B2F96"/>
    <w:rsid w:val="00975702"/>
    <w:rsid w:val="00A30340"/>
    <w:rsid w:val="00C152E5"/>
    <w:rsid w:val="00C77541"/>
    <w:rsid w:val="00D35629"/>
    <w:rsid w:val="00DE5289"/>
    <w:rsid w:val="00E8153A"/>
    <w:rsid w:val="00E8469C"/>
    <w:rsid w:val="00E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B8668"/>
  <w15:docId w15:val="{7B311DC9-5C72-4358-9714-DE5043AF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Four Paws AH</cp:lastModifiedBy>
  <cp:revision>2</cp:revision>
  <cp:lastPrinted>2018-11-21T01:20:00Z</cp:lastPrinted>
  <dcterms:created xsi:type="dcterms:W3CDTF">2023-01-11T23:46:00Z</dcterms:created>
  <dcterms:modified xsi:type="dcterms:W3CDTF">2023-01-11T23:46:00Z</dcterms:modified>
</cp:coreProperties>
</file>